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07363" cy="5400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363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62"/>
        <w:rPr>
          <w:rFonts w:ascii="Times New Roman"/>
          <w:sz w:val="26"/>
        </w:rPr>
      </w:pPr>
    </w:p>
    <w:p>
      <w:pPr>
        <w:pStyle w:val="Title"/>
        <w:spacing w:line="223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17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5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17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DE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20" w:lineRule="exact" w:before="0"/>
        <w:ind w:left="2045" w:right="1016" w:firstLine="0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PLAZA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Calibri" w:hAnsi="Calibri"/>
          <w:b/>
          <w:sz w:val="23"/>
        </w:rPr>
        <w:t>N°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Calibri" w:hAnsi="Calibri"/>
          <w:b/>
          <w:spacing w:val="-5"/>
          <w:sz w:val="23"/>
        </w:rPr>
        <w:t>143</w:t>
      </w:r>
    </w:p>
    <w:p>
      <w:pPr>
        <w:pStyle w:val="BodyText"/>
        <w:spacing w:before="9"/>
        <w:rPr>
          <w:rFonts w:ascii="Calibri"/>
          <w:b/>
          <w:sz w:val="6"/>
        </w:rPr>
      </w:pPr>
    </w:p>
    <w:tbl>
      <w:tblPr>
        <w:tblW w:w="0" w:type="auto"/>
        <w:jc w:val="left"/>
        <w:tblInd w:w="1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1287"/>
        <w:gridCol w:w="1334"/>
        <w:gridCol w:w="1879"/>
        <w:gridCol w:w="1636"/>
        <w:gridCol w:w="2064"/>
      </w:tblGrid>
      <w:tr>
        <w:trPr>
          <w:trHeight w:val="505" w:hRule="atLeast"/>
        </w:trPr>
        <w:tc>
          <w:tcPr>
            <w:tcW w:w="442" w:type="dxa"/>
            <w:shd w:val="clear" w:color="auto" w:fill="FFAEAE"/>
          </w:tcPr>
          <w:p>
            <w:pPr>
              <w:pStyle w:val="TableParagraph"/>
              <w:spacing w:line="240" w:lineRule="auto" w:before="152"/>
              <w:ind w:right="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N°</w:t>
            </w:r>
          </w:p>
        </w:tc>
        <w:tc>
          <w:tcPr>
            <w:tcW w:w="4500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42"/>
              <w:ind w:left="140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APELLIDOS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NOMBRES</w:t>
            </w:r>
          </w:p>
        </w:tc>
        <w:tc>
          <w:tcPr>
            <w:tcW w:w="1636" w:type="dxa"/>
            <w:shd w:val="clear" w:color="auto" w:fill="FFAEAE"/>
          </w:tcPr>
          <w:p>
            <w:pPr>
              <w:pStyle w:val="TableParagraph"/>
              <w:spacing w:line="220" w:lineRule="atLeast" w:before="27"/>
              <w:ind w:left="197" w:right="75" w:hanging="9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GRADO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APTITUD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b/>
                <w:sz w:val="17"/>
              </w:rPr>
              <w:t>(APTO/NO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APTO)</w:t>
            </w:r>
          </w:p>
        </w:tc>
        <w:tc>
          <w:tcPr>
            <w:tcW w:w="2064" w:type="dxa"/>
            <w:shd w:val="clear" w:color="auto" w:fill="FFAEAE"/>
          </w:tcPr>
          <w:p>
            <w:pPr>
              <w:pStyle w:val="TableParagraph"/>
              <w:spacing w:line="240" w:lineRule="auto" w:before="152"/>
              <w:ind w:left="20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HORA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EVALUACIÓN</w:t>
            </w:r>
          </w:p>
        </w:tc>
      </w:tr>
      <w:tr>
        <w:trPr>
          <w:trHeight w:val="193" w:hRule="atLeast"/>
        </w:trPr>
        <w:tc>
          <w:tcPr>
            <w:tcW w:w="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87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2"/>
                <w:sz w:val="14"/>
              </w:rPr>
              <w:t>LEVERATTO</w:t>
            </w:r>
          </w:p>
        </w:tc>
        <w:tc>
          <w:tcPr>
            <w:tcW w:w="1334" w:type="dxa"/>
          </w:tcPr>
          <w:p>
            <w:pPr>
              <w:pStyle w:val="TableParagraph"/>
              <w:ind w:left="18" w:right="3"/>
              <w:rPr>
                <w:sz w:val="14"/>
              </w:rPr>
            </w:pPr>
            <w:r>
              <w:rPr>
                <w:spacing w:val="-2"/>
                <w:sz w:val="14"/>
              </w:rPr>
              <w:t>ROCHA</w:t>
            </w:r>
          </w:p>
        </w:tc>
        <w:tc>
          <w:tcPr>
            <w:tcW w:w="1879" w:type="dxa"/>
          </w:tcPr>
          <w:p>
            <w:pPr>
              <w:pStyle w:val="TableParagraph"/>
              <w:ind w:left="18" w:right="2"/>
              <w:rPr>
                <w:sz w:val="14"/>
              </w:rPr>
            </w:pPr>
            <w:r>
              <w:rPr>
                <w:sz w:val="14"/>
              </w:rPr>
              <w:t>LEHANDRA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GERALDINE</w:t>
            </w:r>
          </w:p>
        </w:tc>
        <w:tc>
          <w:tcPr>
            <w:tcW w:w="1636" w:type="dxa"/>
          </w:tcPr>
          <w:p>
            <w:pPr>
              <w:pStyle w:val="TableParagraph"/>
              <w:spacing w:line="144" w:lineRule="exact" w:before="29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APTO</w:t>
            </w:r>
          </w:p>
        </w:tc>
        <w:tc>
          <w:tcPr>
            <w:tcW w:w="2064" w:type="dxa"/>
            <w:vMerge w:val="restart"/>
          </w:tcPr>
          <w:p>
            <w:pPr>
              <w:pStyle w:val="TableParagraph"/>
              <w:spacing w:line="240" w:lineRule="auto" w:before="90"/>
              <w:ind w:left="649"/>
              <w:jc w:val="left"/>
              <w:rPr>
                <w:sz w:val="17"/>
              </w:rPr>
            </w:pPr>
            <w:r>
              <w:rPr>
                <w:sz w:val="17"/>
              </w:rPr>
              <w:t>10:00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m.</w:t>
            </w:r>
          </w:p>
        </w:tc>
      </w:tr>
      <w:tr>
        <w:trPr>
          <w:trHeight w:val="193" w:hRule="atLeast"/>
        </w:trPr>
        <w:tc>
          <w:tcPr>
            <w:tcW w:w="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287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4"/>
                <w:sz w:val="14"/>
              </w:rPr>
              <w:t>VERA</w:t>
            </w:r>
          </w:p>
        </w:tc>
        <w:tc>
          <w:tcPr>
            <w:tcW w:w="1334" w:type="dxa"/>
          </w:tcPr>
          <w:p>
            <w:pPr>
              <w:pStyle w:val="TableParagraph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RAMÍREZ</w:t>
            </w:r>
          </w:p>
        </w:tc>
        <w:tc>
          <w:tcPr>
            <w:tcW w:w="1879" w:type="dxa"/>
          </w:tcPr>
          <w:p>
            <w:pPr>
              <w:pStyle w:val="TableParagraph"/>
              <w:ind w:left="18"/>
              <w:rPr>
                <w:sz w:val="14"/>
              </w:rPr>
            </w:pPr>
            <w:r>
              <w:rPr>
                <w:sz w:val="14"/>
              </w:rPr>
              <w:t>DIEGO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MANUEL</w:t>
            </w:r>
          </w:p>
        </w:tc>
        <w:tc>
          <w:tcPr>
            <w:tcW w:w="1636" w:type="dxa"/>
          </w:tcPr>
          <w:p>
            <w:pPr>
              <w:pStyle w:val="TableParagraph"/>
              <w:spacing w:line="144" w:lineRule="exact" w:before="29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APTO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87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pacing w:val="-4"/>
                <w:sz w:val="14"/>
              </w:rPr>
              <w:t>PINO</w:t>
            </w:r>
          </w:p>
        </w:tc>
        <w:tc>
          <w:tcPr>
            <w:tcW w:w="1334" w:type="dxa"/>
          </w:tcPr>
          <w:p>
            <w:pPr>
              <w:pStyle w:val="TableParagraph"/>
              <w:ind w:left="18" w:right="3"/>
              <w:rPr>
                <w:sz w:val="14"/>
              </w:rPr>
            </w:pPr>
            <w:r>
              <w:rPr>
                <w:spacing w:val="-2"/>
                <w:sz w:val="14"/>
              </w:rPr>
              <w:t>VELASQUEZ</w:t>
            </w:r>
          </w:p>
        </w:tc>
        <w:tc>
          <w:tcPr>
            <w:tcW w:w="1879" w:type="dxa"/>
          </w:tcPr>
          <w:p>
            <w:pPr>
              <w:pStyle w:val="TableParagraph"/>
              <w:ind w:left="18" w:right="1"/>
              <w:rPr>
                <w:sz w:val="14"/>
              </w:rPr>
            </w:pPr>
            <w:r>
              <w:rPr>
                <w:sz w:val="14"/>
              </w:rPr>
              <w:t>ADOLFO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OSWALDO</w:t>
            </w:r>
          </w:p>
        </w:tc>
        <w:tc>
          <w:tcPr>
            <w:tcW w:w="1636" w:type="dxa"/>
          </w:tcPr>
          <w:p>
            <w:pPr>
              <w:pStyle w:val="TableParagraph"/>
              <w:spacing w:line="144" w:lineRule="exact" w:before="29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APTO</w:t>
            </w:r>
          </w:p>
        </w:tc>
        <w:tc>
          <w:tcPr>
            <w:tcW w:w="2064" w:type="dxa"/>
            <w:tcBorders>
              <w:bottom w:val="nil"/>
            </w:tcBorders>
            <w:shd w:val="clear" w:color="auto" w:fill="2F5395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Heading1"/>
        <w:spacing w:before="97"/>
        <w:ind w:left="1165"/>
      </w:pPr>
      <w:r>
        <w:rPr>
          <w:spacing w:val="-2"/>
        </w:rPr>
        <w:t>COMUNICADO:</w:t>
      </w:r>
    </w:p>
    <w:p>
      <w:pPr>
        <w:pStyle w:val="BodyText"/>
        <w:spacing w:before="129"/>
        <w:ind w:left="1606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candidatos</w:t>
      </w:r>
      <w:r>
        <w:rPr>
          <w:rFonts w:ascii="Times New Roman" w:hAnsi="Times New Roman"/>
          <w:spacing w:val="-8"/>
        </w:rPr>
        <w:t> </w:t>
      </w:r>
      <w:r>
        <w:rPr>
          <w:rFonts w:ascii="Calibri" w:hAnsi="Calibri"/>
        </w:rPr>
        <w:t>Aptos</w:t>
      </w:r>
      <w:r>
        <w:rPr>
          <w:rFonts w:ascii="Times New Roman" w:hAnsi="Times New Roman"/>
          <w:spacing w:val="-8"/>
        </w:rPr>
        <w:t> </w:t>
      </w:r>
      <w:r>
        <w:rPr>
          <w:rFonts w:ascii="Calibri" w:hAnsi="Calibri"/>
        </w:rPr>
        <w:t>deberán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presentarse</w:t>
      </w:r>
      <w:r>
        <w:rPr>
          <w:rFonts w:ascii="Times New Roman" w:hAnsi="Times New Roman"/>
          <w:spacing w:val="-8"/>
        </w:rPr>
        <w:t> </w:t>
      </w:r>
      <w:r>
        <w:rPr>
          <w:rFonts w:ascii="Calibri" w:hAnsi="Calibri"/>
        </w:rPr>
        <w:t>15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</w:rPr>
        <w:t>minutos</w:t>
      </w:r>
      <w:r>
        <w:rPr>
          <w:rFonts w:ascii="Times New Roman" w:hAnsi="Times New Roman"/>
          <w:spacing w:val="-8"/>
        </w:rPr>
        <w:t> </w:t>
      </w:r>
      <w:r>
        <w:rPr>
          <w:rFonts w:ascii="Calibri" w:hAnsi="Calibri"/>
        </w:rPr>
        <w:t>antes</w:t>
      </w:r>
      <w:r>
        <w:rPr>
          <w:rFonts w:ascii="Times New Roman" w:hAnsi="Times New Roman"/>
          <w:spacing w:val="-8"/>
        </w:rPr>
        <w:t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8"/>
        </w:rPr>
        <w:t> </w:t>
      </w:r>
      <w:r>
        <w:rPr>
          <w:rFonts w:ascii="Calibri" w:hAnsi="Calibri"/>
        </w:rPr>
        <w:t>hora</w:t>
      </w:r>
      <w:r>
        <w:rPr>
          <w:rFonts w:ascii="Times New Roman" w:hAnsi="Times New Roman"/>
          <w:spacing w:val="-8"/>
        </w:rPr>
        <w:t> </w:t>
      </w:r>
      <w:r>
        <w:rPr>
          <w:rFonts w:ascii="Calibri" w:hAnsi="Calibri"/>
        </w:rPr>
        <w:t>indicada</w:t>
      </w:r>
      <w:r>
        <w:rPr>
          <w:rFonts w:ascii="Times New Roman" w:hAnsi="Times New Roman"/>
          <w:spacing w:val="23"/>
        </w:rPr>
        <w:t> </w:t>
      </w:r>
      <w:r>
        <w:rPr>
          <w:rFonts w:ascii="Calibri" w:hAnsi="Calibri"/>
        </w:rPr>
        <w:t>para</w:t>
      </w:r>
      <w:r>
        <w:rPr>
          <w:rFonts w:ascii="Times New Roman" w:hAnsi="Times New Roman"/>
          <w:spacing w:val="-8"/>
        </w:rPr>
        <w:t> </w:t>
      </w:r>
      <w:r>
        <w:rPr>
          <w:rFonts w:ascii="Calibri" w:hAnsi="Calibri"/>
        </w:rPr>
        <w:t>rendir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evaluación</w:t>
      </w:r>
      <w:r>
        <w:rPr>
          <w:rFonts w:ascii="Times New Roman" w:hAnsi="Times New Roman"/>
          <w:spacing w:val="-8"/>
        </w:rPr>
        <w:t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rFonts w:ascii="Calibri" w:hAnsi="Calibri"/>
          <w:spacing w:val="-2"/>
        </w:rPr>
        <w:t>conocimientos</w:t>
      </w:r>
    </w:p>
    <w:p>
      <w:pPr>
        <w:pStyle w:val="ListParagraph"/>
        <w:numPr>
          <w:ilvl w:val="0"/>
          <w:numId w:val="1"/>
        </w:numPr>
        <w:tabs>
          <w:tab w:pos="1606" w:val="left" w:leader="none"/>
        </w:tabs>
        <w:spacing w:line="244" w:lineRule="auto" w:before="13" w:after="0"/>
        <w:ind w:left="1606" w:right="181" w:hanging="291"/>
        <w:jc w:val="left"/>
        <w:rPr>
          <w:sz w:val="16"/>
        </w:rPr>
      </w:pPr>
      <w:r>
        <w:rPr>
          <w:position w:val="1"/>
          <w:sz w:val="16"/>
        </w:rPr>
        <w:t>el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día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b/>
          <w:position w:val="1"/>
          <w:sz w:val="16"/>
          <w:u w:val="single"/>
        </w:rPr>
        <w:t>viernes</w:t>
      </w:r>
      <w:r>
        <w:rPr>
          <w:rFonts w:ascii="Times New Roman" w:hAnsi="Times New Roman"/>
          <w:spacing w:val="-9"/>
          <w:position w:val="1"/>
          <w:sz w:val="16"/>
          <w:u w:val="single"/>
        </w:rPr>
        <w:t> </w:t>
      </w:r>
      <w:r>
        <w:rPr>
          <w:b/>
          <w:position w:val="1"/>
          <w:sz w:val="16"/>
          <w:u w:val="single"/>
        </w:rPr>
        <w:t>4</w:t>
      </w:r>
      <w:r>
        <w:rPr>
          <w:rFonts w:ascii="Times New Roman" w:hAnsi="Times New Roman"/>
          <w:spacing w:val="-10"/>
          <w:position w:val="1"/>
          <w:sz w:val="16"/>
          <w:u w:val="single"/>
        </w:rPr>
        <w:t> </w:t>
      </w:r>
      <w:r>
        <w:rPr>
          <w:b/>
          <w:position w:val="1"/>
          <w:sz w:val="16"/>
          <w:u w:val="single"/>
        </w:rPr>
        <w:t>de</w:t>
      </w:r>
      <w:r>
        <w:rPr>
          <w:rFonts w:ascii="Times New Roman" w:hAnsi="Times New Roman"/>
          <w:spacing w:val="-9"/>
          <w:position w:val="1"/>
          <w:sz w:val="16"/>
          <w:u w:val="single"/>
        </w:rPr>
        <w:t> </w:t>
      </w:r>
      <w:r>
        <w:rPr>
          <w:b/>
          <w:position w:val="1"/>
          <w:sz w:val="16"/>
          <w:u w:val="single"/>
        </w:rPr>
        <w:t>octubre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del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2024,</w:t>
      </w:r>
      <w:r>
        <w:rPr>
          <w:rFonts w:ascii="Times New Roman" w:hAnsi="Times New Roman"/>
          <w:spacing w:val="22"/>
          <w:position w:val="1"/>
          <w:sz w:val="16"/>
        </w:rPr>
        <w:t> </w:t>
      </w:r>
      <w:r>
        <w:rPr>
          <w:position w:val="1"/>
          <w:sz w:val="16"/>
        </w:rPr>
        <w:t>en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la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sede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central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la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SBN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ubicada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en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Calle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Chinchón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N°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890,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San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Isidro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(los</w:t>
      </w:r>
      <w:r>
        <w:rPr>
          <w:rFonts w:ascii="Times New Roman" w:hAnsi="Times New Roman"/>
          <w:spacing w:val="-8"/>
          <w:position w:val="1"/>
          <w:sz w:val="16"/>
        </w:rPr>
        <w:t> </w:t>
      </w:r>
      <w:r>
        <w:rPr>
          <w:position w:val="1"/>
          <w:sz w:val="16"/>
        </w:rPr>
        <w:t>candidatos</w:t>
      </w:r>
      <w:r>
        <w:rPr>
          <w:rFonts w:ascii="Times New Roman" w:hAnsi="Times New Roman"/>
          <w:spacing w:val="40"/>
          <w:position w:val="1"/>
          <w:sz w:val="16"/>
        </w:rPr>
        <w:t> </w:t>
      </w:r>
      <w:r>
        <w:rPr>
          <w:sz w:val="16"/>
        </w:rPr>
        <w:t>que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lleguen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fuera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hora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son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descalificados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la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fase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evaluación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> </w:t>
      </w:r>
      <w:r>
        <w:rPr>
          <w:sz w:val="16"/>
        </w:rPr>
        <w:t>conocimientos).</w:t>
      </w:r>
    </w:p>
    <w:p>
      <w:pPr>
        <w:pStyle w:val="BodyText"/>
        <w:spacing w:before="186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1606" w:val="left" w:leader="none"/>
        </w:tabs>
        <w:spacing w:line="240" w:lineRule="auto" w:before="0" w:after="0"/>
        <w:ind w:left="1606" w:right="0" w:hanging="290"/>
        <w:jc w:val="left"/>
        <w:rPr>
          <w:sz w:val="16"/>
        </w:rPr>
      </w:pPr>
      <w:r>
        <w:rPr>
          <w:position w:val="1"/>
          <w:sz w:val="16"/>
        </w:rPr>
        <w:t>Deberán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mostrar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documento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identificación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position w:val="1"/>
          <w:sz w:val="16"/>
        </w:rPr>
        <w:t>(DNI)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al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momento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registrar</w:t>
      </w:r>
      <w:r>
        <w:rPr>
          <w:rFonts w:ascii="Times New Roman" w:hAnsi="Times New Roman"/>
          <w:spacing w:val="-10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rFonts w:ascii="Times New Roman" w:hAnsi="Times New Roman"/>
          <w:spacing w:val="-9"/>
          <w:position w:val="1"/>
          <w:sz w:val="16"/>
        </w:rPr>
        <w:t> </w:t>
      </w:r>
      <w:r>
        <w:rPr>
          <w:spacing w:val="-2"/>
          <w:position w:val="1"/>
          <w:sz w:val="16"/>
        </w:rPr>
        <w:t>asistencia.</w:t>
      </w:r>
    </w:p>
    <w:p>
      <w:pPr>
        <w:pStyle w:val="BodyText"/>
        <w:spacing w:before="54"/>
        <w:rPr>
          <w:rFonts w:ascii="Calibri"/>
        </w:rPr>
      </w:pPr>
    </w:p>
    <w:p>
      <w:pPr>
        <w:pStyle w:val="Heading1"/>
        <w:ind w:right="151"/>
        <w:jc w:val="right"/>
      </w:pPr>
      <w:r>
        <w:rPr>
          <w:spacing w:val="-2"/>
        </w:rPr>
        <w:t>San</w:t>
      </w:r>
      <w:r>
        <w:rPr>
          <w:rFonts w:ascii="Times New Roman"/>
          <w:b w:val="0"/>
          <w:spacing w:val="-4"/>
        </w:rPr>
        <w:t> </w:t>
      </w:r>
      <w:r>
        <w:rPr>
          <w:spacing w:val="-2"/>
        </w:rPr>
        <w:t>Isidro,</w:t>
      </w:r>
      <w:r>
        <w:rPr>
          <w:rFonts w:ascii="Times New Roman"/>
          <w:b w:val="0"/>
          <w:spacing w:val="-3"/>
        </w:rPr>
        <w:t> </w:t>
      </w:r>
      <w:r>
        <w:rPr>
          <w:spacing w:val="-2"/>
        </w:rPr>
        <w:t>octubre</w:t>
      </w:r>
      <w:r>
        <w:rPr>
          <w:rFonts w:ascii="Times New Roman"/>
          <w:b w:val="0"/>
          <w:spacing w:val="-3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1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940" w:right="1400"/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80"/>
        <w:rPr>
          <w:rFonts w:ascii="Calibri"/>
          <w:b/>
          <w:sz w:val="8"/>
        </w:rPr>
      </w:pPr>
    </w:p>
    <w:p>
      <w:pPr>
        <w:spacing w:before="0"/>
        <w:ind w:left="3032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2193544</wp:posOffset>
            </wp:positionH>
            <wp:positionV relativeFrom="paragraph">
              <wp:posOffset>-28305</wp:posOffset>
            </wp:positionV>
            <wp:extent cx="279400" cy="2743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3032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3052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01/10/2024</w:t>
      </w:r>
      <w:r>
        <w:rPr>
          <w:spacing w:val="-1"/>
          <w:sz w:val="8"/>
        </w:rPr>
        <w:t> </w:t>
      </w:r>
      <w:r>
        <w:rPr>
          <w:sz w:val="8"/>
        </w:rPr>
        <w:t>17:27:10-</w:t>
      </w:r>
      <w:r>
        <w:rPr>
          <w:spacing w:val="-4"/>
          <w:sz w:val="8"/>
        </w:rPr>
        <w:t>0500</w:t>
      </w:r>
    </w:p>
    <w:p>
      <w:pPr>
        <w:pStyle w:val="BodyText"/>
        <w:spacing w:before="9"/>
        <w:rPr>
          <w:sz w:val="8"/>
        </w:rPr>
      </w:pPr>
    </w:p>
    <w:p>
      <w:pPr>
        <w:spacing w:before="0"/>
        <w:ind w:left="0" w:right="447" w:firstLine="0"/>
        <w:jc w:val="right"/>
        <w:rPr>
          <w:rFonts w:ascii="Calibri"/>
          <w:b/>
          <w:sz w:val="14"/>
        </w:rPr>
      </w:pPr>
      <w:r>
        <w:rPr>
          <w:rFonts w:ascii="Calibri"/>
          <w:b/>
          <w:spacing w:val="-2"/>
          <w:sz w:val="14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75"/>
        <w:rPr>
          <w:rFonts w:ascii="Calibri"/>
          <w:b/>
          <w:sz w:val="8"/>
        </w:rPr>
      </w:pPr>
    </w:p>
    <w:p>
      <w:pPr>
        <w:spacing w:before="0"/>
        <w:ind w:left="623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3473069</wp:posOffset>
            </wp:positionH>
            <wp:positionV relativeFrom="paragraph">
              <wp:posOffset>-28519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623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643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02/10/2024</w:t>
      </w:r>
      <w:r>
        <w:rPr>
          <w:spacing w:val="-1"/>
          <w:sz w:val="8"/>
        </w:rPr>
        <w:t> </w:t>
      </w:r>
      <w:r>
        <w:rPr>
          <w:sz w:val="8"/>
        </w:rPr>
        <w:t>07:49:24-</w:t>
      </w:r>
      <w:r>
        <w:rPr>
          <w:spacing w:val="-4"/>
          <w:sz w:val="8"/>
        </w:rPr>
        <w:t>0500</w:t>
      </w:r>
    </w:p>
    <w:p>
      <w:pPr>
        <w:spacing w:line="240" w:lineRule="auto" w:before="19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870" w:right="1122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890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4987671</wp:posOffset>
            </wp:positionH>
            <wp:positionV relativeFrom="paragraph">
              <wp:posOffset>-219373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01/10/2024</w:t>
      </w:r>
      <w:r>
        <w:rPr>
          <w:spacing w:val="-1"/>
          <w:sz w:val="8"/>
        </w:rPr>
        <w:t> </w:t>
      </w:r>
      <w:r>
        <w:rPr>
          <w:sz w:val="8"/>
        </w:rPr>
        <w:t>17:14:59-</w:t>
      </w:r>
      <w:r>
        <w:rPr>
          <w:spacing w:val="-4"/>
          <w:sz w:val="8"/>
        </w:rPr>
        <w:t>0500</w:t>
      </w:r>
    </w:p>
    <w:p>
      <w:pPr>
        <w:pStyle w:val="BodyText"/>
        <w:rPr>
          <w:sz w:val="8"/>
        </w:rPr>
      </w:pPr>
    </w:p>
    <w:p>
      <w:pPr>
        <w:pStyle w:val="BodyText"/>
        <w:spacing w:before="82"/>
        <w:rPr>
          <w:sz w:val="8"/>
        </w:rPr>
      </w:pPr>
    </w:p>
    <w:p>
      <w:pPr>
        <w:spacing w:before="0"/>
        <w:ind w:left="251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  <w:t>Miembro</w:t>
      </w:r>
      <w:r>
        <w:rPr>
          <w:rFonts w:ascii="Times New Roman" w:hAnsi="Times New Roman"/>
          <w:spacing w:val="40"/>
          <w:sz w:val="14"/>
        </w:rPr>
        <w:t> </w:t>
      </w:r>
      <w:r>
        <w:rPr>
          <w:rFonts w:ascii="Calibri" w:hAnsi="Calibri"/>
          <w:b/>
          <w:sz w:val="14"/>
        </w:rPr>
        <w:t>representante</w:t>
      </w:r>
      <w:r>
        <w:rPr>
          <w:rFonts w:ascii="Times New Roman" w:hAnsi="Times New Roman"/>
          <w:spacing w:val="3"/>
          <w:sz w:val="14"/>
        </w:rPr>
        <w:t> </w:t>
      </w:r>
      <w:r>
        <w:rPr>
          <w:rFonts w:ascii="Calibri" w:hAnsi="Calibri"/>
          <w:b/>
          <w:sz w:val="14"/>
        </w:rPr>
        <w:t>área</w:t>
      </w:r>
      <w:r>
        <w:rPr>
          <w:rFonts w:ascii="Times New Roman" w:hAnsi="Times New Roman"/>
          <w:spacing w:val="4"/>
          <w:sz w:val="14"/>
        </w:rPr>
        <w:t> </w:t>
      </w:r>
      <w:r>
        <w:rPr>
          <w:rFonts w:ascii="Calibri" w:hAnsi="Calibri"/>
          <w:b/>
          <w:spacing w:val="-2"/>
          <w:sz w:val="14"/>
        </w:rPr>
        <w:t>usuaria</w:t>
      </w:r>
    </w:p>
    <w:p>
      <w:pPr>
        <w:spacing w:after="0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240" w:bottom="0" w:left="940" w:right="1400"/>
          <w:cols w:num="3" w:equalWidth="0">
            <w:col w:w="4385" w:space="40"/>
            <w:col w:w="2099" w:space="39"/>
            <w:col w:w="3337"/>
          </w:cols>
        </w:sectPr>
      </w:pPr>
    </w:p>
    <w:p>
      <w:pPr>
        <w:spacing w:before="30"/>
        <w:ind w:left="436" w:right="0" w:firstLine="0"/>
        <w:jc w:val="center"/>
        <w:rPr>
          <w:rFonts w:ascii="Calibri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5060174</wp:posOffset>
            </wp:positionH>
            <wp:positionV relativeFrom="page">
              <wp:posOffset>264247</wp:posOffset>
            </wp:positionV>
            <wp:extent cx="2062251" cy="64443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251" cy="64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14"/>
        </w:rPr>
        <w:t>Miembro</w:t>
      </w:r>
      <w:r>
        <w:rPr>
          <w:rFonts w:ascii="Times New Roman"/>
          <w:spacing w:val="3"/>
          <w:sz w:val="14"/>
        </w:rPr>
        <w:t> </w:t>
      </w:r>
      <w:r>
        <w:rPr>
          <w:rFonts w:ascii="Calibri"/>
          <w:b/>
          <w:sz w:val="14"/>
        </w:rPr>
        <w:t>representante</w:t>
      </w:r>
      <w:r>
        <w:rPr>
          <w:rFonts w:ascii="Times New Roman"/>
          <w:spacing w:val="4"/>
          <w:sz w:val="14"/>
        </w:rPr>
        <w:t> </w:t>
      </w:r>
      <w:r>
        <w:rPr>
          <w:rFonts w:ascii="Calibri"/>
          <w:b/>
          <w:sz w:val="14"/>
        </w:rPr>
        <w:t>de</w:t>
      </w:r>
      <w:r>
        <w:rPr>
          <w:rFonts w:ascii="Times New Roman"/>
          <w:spacing w:val="3"/>
          <w:sz w:val="14"/>
        </w:rPr>
        <w:t> </w:t>
      </w:r>
      <w:r>
        <w:rPr>
          <w:rFonts w:ascii="Calibri"/>
          <w:b/>
          <w:spacing w:val="-5"/>
          <w:sz w:val="14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20"/>
        <w:rPr>
          <w:rFonts w:ascii="Calibri"/>
          <w:b/>
        </w:rPr>
      </w:pPr>
    </w:p>
    <w:p>
      <w:pPr>
        <w:pStyle w:val="BodyText"/>
        <w:spacing w:line="184" w:lineRule="auto" w:before="1"/>
        <w:ind w:left="108" w:right="179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clave:09Z8246016</w:t>
      </w:r>
    </w:p>
    <w:sectPr>
      <w:type w:val="continuous"/>
      <w:pgSz w:w="12240" w:h="15840"/>
      <w:pgMar w:top="240" w:bottom="0" w:left="9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606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30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0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0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0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0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0" w:hanging="29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033" w:right="1016"/>
      <w:jc w:val="center"/>
    </w:pPr>
    <w:rPr>
      <w:rFonts w:ascii="Calibri" w:hAnsi="Calibri" w:eastAsia="Calibri" w:cs="Calibri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06" w:hanging="29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 w:line="161" w:lineRule="exact"/>
      <w:ind w:left="19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2024-10-02T15:59:04Z</dcterms:created>
  <dcterms:modified xsi:type="dcterms:W3CDTF">2024-10-02T15:59:04Z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FPDF 1.86; modified using OpenPDF 1.3.29</vt:lpwstr>
  </property>
</Properties>
</file>