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97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3"/>
          <w:sz w:val="20"/>
        </w:rPr>
        <w:drawing>
          <wp:inline distT="0" distB="0" distL="0" distR="0">
            <wp:extent cx="3404502" cy="7020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502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722226" cy="85001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26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Title"/>
      </w:pPr>
      <w:r>
        <w:rPr>
          <w:spacing w:val="-2"/>
        </w:rPr>
        <w:t>RESULTADO</w:t>
      </w:r>
      <w:r>
        <w:rPr>
          <w:rFonts w:ascii="Times New Roman"/>
          <w:b w:val="0"/>
          <w:spacing w:val="-7"/>
        </w:rPr>
        <w:t> </w:t>
      </w:r>
      <w:r>
        <w:rPr>
          <w:spacing w:val="-2"/>
        </w:rPr>
        <w:t>FINAL</w:t>
      </w:r>
    </w:p>
    <w:p>
      <w:pPr>
        <w:spacing w:line="314" w:lineRule="auto" w:before="198"/>
        <w:ind w:left="2049" w:right="1996" w:firstLine="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CARGO: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ESPECIALISTA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EN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SERVICIOS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GENERALES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II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PLAZA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N°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45</w:t>
      </w:r>
    </w:p>
    <w:p>
      <w:pPr>
        <w:spacing w:before="0"/>
        <w:ind w:left="2038" w:right="1996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CUADRO</w:t>
      </w:r>
      <w:r>
        <w:rPr>
          <w:rFonts w:ascii="Times New Roman"/>
          <w:spacing w:val="-1"/>
          <w:sz w:val="30"/>
        </w:rPr>
        <w:t> </w:t>
      </w:r>
      <w:r>
        <w:rPr>
          <w:rFonts w:ascii="Calibri"/>
          <w:b/>
          <w:sz w:val="30"/>
        </w:rPr>
        <w:t>DE</w:t>
      </w:r>
      <w:r>
        <w:rPr>
          <w:rFonts w:ascii="Times New Roman"/>
          <w:sz w:val="30"/>
        </w:rPr>
        <w:t> </w:t>
      </w:r>
      <w:r>
        <w:rPr>
          <w:rFonts w:ascii="Calibri"/>
          <w:b/>
          <w:spacing w:val="-2"/>
          <w:sz w:val="30"/>
        </w:rPr>
        <w:t>MERITO</w:t>
      </w:r>
    </w:p>
    <w:p>
      <w:pPr>
        <w:pStyle w:val="BodyText"/>
        <w:spacing w:before="2"/>
        <w:rPr>
          <w:rFonts w:ascii="Calibri"/>
          <w:b/>
          <w:sz w:val="19"/>
        </w:rPr>
      </w:pPr>
    </w:p>
    <w:tbl>
      <w:tblPr>
        <w:tblW w:w="0" w:type="auto"/>
        <w:jc w:val="left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669"/>
        <w:gridCol w:w="1500"/>
        <w:gridCol w:w="3263"/>
        <w:gridCol w:w="3109"/>
      </w:tblGrid>
      <w:tr>
        <w:trPr>
          <w:trHeight w:val="460" w:hRule="atLeast"/>
        </w:trPr>
        <w:tc>
          <w:tcPr>
            <w:tcW w:w="598" w:type="dxa"/>
            <w:shd w:val="clear" w:color="auto" w:fill="FFAEAE"/>
          </w:tcPr>
          <w:p>
            <w:pPr>
              <w:pStyle w:val="TableParagraph"/>
              <w:spacing w:line="240" w:lineRule="auto" w:before="90"/>
              <w:ind w:left="169" w:right="14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N°</w:t>
            </w:r>
          </w:p>
        </w:tc>
        <w:tc>
          <w:tcPr>
            <w:tcW w:w="6432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80"/>
              <w:ind w:left="2090" w:right="2063"/>
              <w:rPr>
                <w:b/>
                <w:sz w:val="23"/>
              </w:rPr>
            </w:pPr>
            <w:r>
              <w:rPr>
                <w:b/>
                <w:sz w:val="23"/>
              </w:rPr>
              <w:t>APELLIDOS</w:t>
            </w:r>
            <w:r>
              <w:rPr>
                <w:rFonts w:ascii="Times New Roman"/>
                <w:spacing w:val="-14"/>
                <w:sz w:val="23"/>
              </w:rPr>
              <w:t> </w:t>
            </w:r>
            <w:r>
              <w:rPr>
                <w:b/>
                <w:sz w:val="23"/>
              </w:rPr>
              <w:t>Y</w:t>
            </w:r>
            <w:r>
              <w:rPr>
                <w:rFonts w:ascii="Times New Roman"/>
                <w:spacing w:val="-14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NOMBRES</w:t>
            </w:r>
          </w:p>
        </w:tc>
        <w:tc>
          <w:tcPr>
            <w:tcW w:w="3109" w:type="dxa"/>
            <w:shd w:val="clear" w:color="auto" w:fill="FFAEAE"/>
          </w:tcPr>
          <w:p>
            <w:pPr>
              <w:pStyle w:val="TableParagraph"/>
              <w:spacing w:line="240" w:lineRule="auto" w:before="90"/>
              <w:ind w:left="969" w:right="94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RESULTADO</w:t>
            </w:r>
          </w:p>
        </w:tc>
      </w:tr>
      <w:tr>
        <w:trPr>
          <w:trHeight w:val="256" w:hRule="atLeast"/>
        </w:trPr>
        <w:tc>
          <w:tcPr>
            <w:tcW w:w="59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69" w:type="dxa"/>
          </w:tcPr>
          <w:p>
            <w:pPr>
              <w:pStyle w:val="TableParagraph"/>
              <w:ind w:left="46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ALCAHUA</w:t>
            </w:r>
          </w:p>
        </w:tc>
        <w:tc>
          <w:tcPr>
            <w:tcW w:w="1500" w:type="dxa"/>
          </w:tcPr>
          <w:p>
            <w:pPr>
              <w:pStyle w:val="TableParagraph"/>
              <w:ind w:left="423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ROSSELL</w:t>
            </w:r>
          </w:p>
        </w:tc>
        <w:tc>
          <w:tcPr>
            <w:tcW w:w="3263" w:type="dxa"/>
          </w:tcPr>
          <w:p>
            <w:pPr>
              <w:pStyle w:val="TableParagraph"/>
              <w:ind w:left="951"/>
              <w:jc w:val="left"/>
              <w:rPr>
                <w:sz w:val="19"/>
              </w:rPr>
            </w:pPr>
            <w:r>
              <w:rPr>
                <w:sz w:val="19"/>
              </w:rPr>
              <w:t>JHENRRY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ROBERT</w:t>
            </w:r>
          </w:p>
        </w:tc>
        <w:tc>
          <w:tcPr>
            <w:tcW w:w="3109" w:type="dxa"/>
          </w:tcPr>
          <w:p>
            <w:pPr>
              <w:pStyle w:val="TableParagraph"/>
              <w:ind w:left="943" w:right="9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GANADOR</w:t>
            </w:r>
          </w:p>
        </w:tc>
      </w:tr>
    </w:tbl>
    <w:p>
      <w:pPr>
        <w:pStyle w:val="BodyText"/>
        <w:rPr>
          <w:rFonts w:ascii="Calibri"/>
          <w:b/>
          <w:sz w:val="30"/>
        </w:rPr>
      </w:pPr>
    </w:p>
    <w:p>
      <w:pPr>
        <w:spacing w:line="256" w:lineRule="auto" w:before="267"/>
        <w:ind w:left="193" w:right="142" w:firstLine="0"/>
        <w:jc w:val="center"/>
        <w:rPr>
          <w:sz w:val="21"/>
        </w:rPr>
      </w:pPr>
      <w:r>
        <w:rPr>
          <w:sz w:val="21"/>
        </w:rPr>
        <w:t>El</w:t>
      </w:r>
      <w:r>
        <w:rPr>
          <w:spacing w:val="-8"/>
          <w:sz w:val="21"/>
        </w:rPr>
        <w:t> </w:t>
      </w:r>
      <w:r>
        <w:rPr>
          <w:sz w:val="21"/>
        </w:rPr>
        <w:t>postulante</w:t>
      </w:r>
      <w:r>
        <w:rPr>
          <w:spacing w:val="-8"/>
          <w:sz w:val="21"/>
        </w:rPr>
        <w:t> </w:t>
      </w:r>
      <w:r>
        <w:rPr>
          <w:sz w:val="21"/>
        </w:rPr>
        <w:t>declarado</w:t>
      </w:r>
      <w:r>
        <w:rPr>
          <w:spacing w:val="-8"/>
          <w:sz w:val="21"/>
        </w:rPr>
        <w:t> </w:t>
      </w:r>
      <w:r>
        <w:rPr>
          <w:sz w:val="21"/>
        </w:rPr>
        <w:t>GANADOR</w:t>
      </w:r>
      <w:r>
        <w:rPr>
          <w:spacing w:val="-6"/>
          <w:sz w:val="21"/>
        </w:rPr>
        <w:t> </w:t>
      </w:r>
      <w:r>
        <w:rPr>
          <w:sz w:val="21"/>
        </w:rPr>
        <w:t>deberá</w:t>
      </w:r>
      <w:r>
        <w:rPr>
          <w:spacing w:val="-8"/>
          <w:sz w:val="21"/>
        </w:rPr>
        <w:t> </w:t>
      </w:r>
      <w:r>
        <w:rPr>
          <w:sz w:val="21"/>
        </w:rPr>
        <w:t>suscribir</w:t>
      </w:r>
      <w:r>
        <w:rPr>
          <w:spacing w:val="-7"/>
          <w:sz w:val="21"/>
        </w:rPr>
        <w:t> </w:t>
      </w:r>
      <w:r>
        <w:rPr>
          <w:sz w:val="21"/>
        </w:rPr>
        <w:t>contrato,</w:t>
      </w:r>
      <w:r>
        <w:rPr>
          <w:spacing w:val="-8"/>
          <w:sz w:val="21"/>
        </w:rPr>
        <w:t> </w:t>
      </w:r>
      <w:r>
        <w:rPr>
          <w:sz w:val="21"/>
        </w:rPr>
        <w:t>dentro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los</w:t>
      </w:r>
      <w:r>
        <w:rPr>
          <w:spacing w:val="-6"/>
          <w:sz w:val="21"/>
        </w:rPr>
        <w:t> </w:t>
      </w:r>
      <w:r>
        <w:rPr>
          <w:sz w:val="21"/>
        </w:rPr>
        <w:t>seis</w:t>
      </w:r>
      <w:r>
        <w:rPr>
          <w:spacing w:val="-6"/>
          <w:sz w:val="21"/>
        </w:rPr>
        <w:t> </w:t>
      </w:r>
      <w:r>
        <w:rPr>
          <w:sz w:val="21"/>
        </w:rPr>
        <w:t>días</w:t>
      </w:r>
      <w:r>
        <w:rPr>
          <w:spacing w:val="-6"/>
          <w:sz w:val="21"/>
        </w:rPr>
        <w:t> </w:t>
      </w:r>
      <w:r>
        <w:rPr>
          <w:sz w:val="21"/>
        </w:rPr>
        <w:t>hábiles</w:t>
      </w:r>
      <w:r>
        <w:rPr>
          <w:spacing w:val="-6"/>
          <w:sz w:val="21"/>
        </w:rPr>
        <w:t> </w:t>
      </w:r>
      <w:r>
        <w:rPr>
          <w:sz w:val="21"/>
        </w:rPr>
        <w:t>posteriores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la publicación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-3"/>
          <w:sz w:val="21"/>
        </w:rPr>
        <w:t> </w:t>
      </w:r>
      <w:r>
        <w:rPr>
          <w:sz w:val="21"/>
        </w:rPr>
        <w:t>resultado</w:t>
      </w:r>
      <w:r>
        <w:rPr>
          <w:spacing w:val="-3"/>
          <w:sz w:val="21"/>
        </w:rPr>
        <w:t> </w:t>
      </w:r>
      <w:r>
        <w:rPr>
          <w:sz w:val="21"/>
        </w:rPr>
        <w:t>final,</w:t>
      </w:r>
      <w:r>
        <w:rPr>
          <w:spacing w:val="-3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lo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deberá</w:t>
      </w:r>
      <w:r>
        <w:rPr>
          <w:spacing w:val="-3"/>
          <w:sz w:val="21"/>
        </w:rPr>
        <w:t> </w:t>
      </w:r>
      <w:r>
        <w:rPr>
          <w:sz w:val="21"/>
        </w:rPr>
        <w:t>comunicarse</w:t>
      </w:r>
      <w:r>
        <w:rPr>
          <w:spacing w:val="-3"/>
          <w:sz w:val="21"/>
        </w:rPr>
        <w:t> </w:t>
      </w:r>
      <w:r>
        <w:rPr>
          <w:sz w:val="21"/>
        </w:rPr>
        <w:t>con</w:t>
      </w:r>
      <w:r>
        <w:rPr>
          <w:spacing w:val="-3"/>
          <w:sz w:val="21"/>
        </w:rPr>
        <w:t> </w:t>
      </w:r>
      <w:r>
        <w:rPr>
          <w:sz w:val="21"/>
        </w:rPr>
        <w:t>el</w:t>
      </w:r>
      <w:r>
        <w:rPr>
          <w:spacing w:val="-3"/>
          <w:sz w:val="21"/>
        </w:rPr>
        <w:t> </w:t>
      </w:r>
      <w:r>
        <w:rPr>
          <w:sz w:val="21"/>
        </w:rPr>
        <w:t>Sistema</w:t>
      </w:r>
      <w:r>
        <w:rPr>
          <w:spacing w:val="-3"/>
          <w:sz w:val="21"/>
        </w:rPr>
        <w:t> </w:t>
      </w:r>
      <w:r>
        <w:rPr>
          <w:sz w:val="21"/>
        </w:rPr>
        <w:t>Administrativo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Personal</w:t>
      </w:r>
      <w:r>
        <w:rPr>
          <w:spacing w:val="-3"/>
          <w:sz w:val="21"/>
        </w:rPr>
        <w:t> </w:t>
      </w:r>
      <w:r>
        <w:rPr>
          <w:sz w:val="21"/>
        </w:rPr>
        <w:t>de la</w:t>
      </w:r>
      <w:r>
        <w:rPr>
          <w:spacing w:val="-4"/>
          <w:sz w:val="21"/>
        </w:rPr>
        <w:t> </w:t>
      </w:r>
      <w:r>
        <w:rPr>
          <w:sz w:val="21"/>
        </w:rPr>
        <w:t>SBN</w:t>
      </w:r>
      <w:r>
        <w:rPr>
          <w:spacing w:val="-2"/>
          <w:sz w:val="21"/>
        </w:rPr>
        <w:t> </w:t>
      </w:r>
      <w:r>
        <w:rPr>
          <w:sz w:val="21"/>
        </w:rPr>
        <w:t>al</w:t>
      </w:r>
      <w:r>
        <w:rPr>
          <w:spacing w:val="-4"/>
          <w:sz w:val="21"/>
        </w:rPr>
        <w:t> </w:t>
      </w:r>
      <w:r>
        <w:rPr>
          <w:sz w:val="21"/>
        </w:rPr>
        <w:t>correo</w:t>
      </w:r>
      <w:r>
        <w:rPr>
          <w:spacing w:val="-4"/>
          <w:sz w:val="21"/>
        </w:rPr>
        <w:t> </w:t>
      </w:r>
      <w:hyperlink r:id="rId7">
        <w:r>
          <w:rPr>
            <w:sz w:val="21"/>
          </w:rPr>
          <w:t>seleccion@sbn.gob.pe,</w:t>
        </w:r>
      </w:hyperlink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partir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siguiente</w:t>
      </w:r>
      <w:r>
        <w:rPr>
          <w:spacing w:val="-4"/>
          <w:sz w:val="21"/>
        </w:rPr>
        <w:t> </w:t>
      </w:r>
      <w:r>
        <w:rPr>
          <w:sz w:val="21"/>
        </w:rPr>
        <w:t>día</w:t>
      </w:r>
      <w:r>
        <w:rPr>
          <w:spacing w:val="-4"/>
          <w:sz w:val="21"/>
        </w:rPr>
        <w:t> </w:t>
      </w:r>
      <w:r>
        <w:rPr>
          <w:sz w:val="21"/>
        </w:rPr>
        <w:t>hábil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publicación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los</w:t>
      </w:r>
      <w:r>
        <w:rPr>
          <w:spacing w:val="-2"/>
          <w:sz w:val="21"/>
        </w:rPr>
        <w:t> </w:t>
      </w:r>
      <w:r>
        <w:rPr>
          <w:sz w:val="21"/>
        </w:rPr>
        <w:t>resultados,</w:t>
      </w:r>
      <w:r>
        <w:rPr>
          <w:spacing w:val="-4"/>
          <w:sz w:val="21"/>
        </w:rPr>
        <w:t> </w:t>
      </w:r>
      <w:r>
        <w:rPr>
          <w:sz w:val="21"/>
        </w:rPr>
        <w:t>a fin de coordinar los detalles de la suscripción del respectivo contrato.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7"/>
        <w:ind w:left="0" w:right="591" w:firstLine="0"/>
        <w:jc w:val="right"/>
        <w:rPr>
          <w:rFonts w:ascii="Calibri"/>
          <w:sz w:val="19"/>
        </w:rPr>
      </w:pPr>
      <w:r>
        <w:rPr>
          <w:rFonts w:ascii="Calibri"/>
          <w:sz w:val="19"/>
        </w:rPr>
        <w:t>San</w:t>
      </w:r>
      <w:r>
        <w:rPr>
          <w:rFonts w:ascii="Times New Roman"/>
          <w:spacing w:val="-7"/>
          <w:sz w:val="19"/>
        </w:rPr>
        <w:t> </w:t>
      </w:r>
      <w:r>
        <w:rPr>
          <w:rFonts w:ascii="Calibri"/>
          <w:sz w:val="19"/>
        </w:rPr>
        <w:t>Isidro,</w:t>
      </w:r>
      <w:r>
        <w:rPr>
          <w:rFonts w:ascii="Times New Roman"/>
          <w:spacing w:val="32"/>
          <w:sz w:val="19"/>
        </w:rPr>
        <w:t> </w:t>
      </w:r>
      <w:r>
        <w:rPr>
          <w:rFonts w:ascii="Calibri"/>
          <w:sz w:val="19"/>
        </w:rPr>
        <w:t>Agosto</w:t>
      </w:r>
      <w:r>
        <w:rPr>
          <w:rFonts w:ascii="Times New Roman"/>
          <w:spacing w:val="-6"/>
          <w:sz w:val="19"/>
        </w:rPr>
        <w:t> </w:t>
      </w:r>
      <w:r>
        <w:rPr>
          <w:rFonts w:ascii="Calibri"/>
          <w:sz w:val="19"/>
        </w:rPr>
        <w:t>del</w:t>
      </w:r>
      <w:r>
        <w:rPr>
          <w:rFonts w:ascii="Times New Roman"/>
          <w:spacing w:val="-9"/>
          <w:sz w:val="19"/>
        </w:rPr>
        <w:t> </w:t>
      </w:r>
      <w:r>
        <w:rPr>
          <w:rFonts w:ascii="Calibri"/>
          <w:spacing w:val="-4"/>
          <w:sz w:val="19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7"/>
        </w:rPr>
      </w:pPr>
    </w:p>
    <w:p>
      <w:pPr>
        <w:spacing w:after="0"/>
        <w:rPr>
          <w:rFonts w:ascii="Calibri"/>
          <w:sz w:val="27"/>
        </w:rPr>
        <w:sectPr>
          <w:type w:val="continuous"/>
          <w:pgSz w:w="11910" w:h="16840"/>
          <w:pgMar w:top="220" w:bottom="0" w:left="740" w:right="780"/>
        </w:sectPr>
      </w:pPr>
    </w:p>
    <w:p>
      <w:pPr>
        <w:pStyle w:val="BodyText"/>
        <w:rPr>
          <w:rFonts w:ascii="Calibri"/>
          <w:sz w:val="9"/>
        </w:rPr>
      </w:pPr>
    </w:p>
    <w:p>
      <w:pPr>
        <w:spacing w:before="0"/>
        <w:ind w:left="859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685419</wp:posOffset>
            </wp:positionH>
            <wp:positionV relativeFrom="paragraph">
              <wp:posOffset>-28550</wp:posOffset>
            </wp:positionV>
            <wp:extent cx="279400" cy="27431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-6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-5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859" w:right="1433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88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4"/>
          <w:sz w:val="8"/>
        </w:rPr>
        <w:t> </w:t>
      </w:r>
      <w:r>
        <w:rPr>
          <w:sz w:val="8"/>
        </w:rPr>
        <w:t>28/08/2024</w:t>
      </w:r>
      <w:r>
        <w:rPr>
          <w:spacing w:val="-3"/>
          <w:sz w:val="8"/>
        </w:rPr>
        <w:t> </w:t>
      </w:r>
      <w:r>
        <w:rPr>
          <w:sz w:val="8"/>
        </w:rPr>
        <w:t>16:07:04-</w:t>
      </w:r>
      <w:r>
        <w:rPr>
          <w:spacing w:val="-4"/>
          <w:sz w:val="8"/>
        </w:rPr>
        <w:t>0500</w:t>
      </w:r>
    </w:p>
    <w:p>
      <w:pPr>
        <w:pStyle w:val="BodyText"/>
        <w:rPr>
          <w:sz w:val="10"/>
        </w:rPr>
      </w:pPr>
    </w:p>
    <w:p>
      <w:pPr>
        <w:pStyle w:val="Heading1"/>
        <w:spacing w:before="66"/>
        <w:ind w:left="854"/>
      </w:pPr>
      <w:r>
        <w:rPr>
          <w:spacing w:val="-2"/>
        </w:rPr>
        <w:t>Presidente</w:t>
      </w:r>
    </w:p>
    <w:p>
      <w:pPr>
        <w:pStyle w:val="BodyText"/>
        <w:spacing w:before="3"/>
        <w:rPr>
          <w:rFonts w:ascii="Calibri"/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2780029</wp:posOffset>
            </wp:positionH>
            <wp:positionV relativeFrom="paragraph">
              <wp:posOffset>242124</wp:posOffset>
            </wp:positionV>
            <wp:extent cx="272415" cy="267462"/>
            <wp:effectExtent l="0" t="0" r="0" b="0"/>
            <wp:wrapTopAndBottom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10"/>
        <w:rPr>
          <w:rFonts w:ascii="Calibri"/>
          <w:b/>
          <w:sz w:val="9"/>
        </w:rPr>
      </w:pPr>
    </w:p>
    <w:p>
      <w:pPr>
        <w:spacing w:before="0"/>
        <w:ind w:left="40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-6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-5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40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6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4"/>
          <w:sz w:val="8"/>
        </w:rPr>
        <w:t> </w:t>
      </w:r>
      <w:r>
        <w:rPr>
          <w:sz w:val="8"/>
        </w:rPr>
        <w:t>28/08/2024</w:t>
      </w:r>
      <w:r>
        <w:rPr>
          <w:spacing w:val="-3"/>
          <w:sz w:val="8"/>
        </w:rPr>
        <w:t> </w:t>
      </w:r>
      <w:r>
        <w:rPr>
          <w:sz w:val="8"/>
        </w:rPr>
        <w:t>16:11:50-</w:t>
      </w:r>
      <w:r>
        <w:rPr>
          <w:spacing w:val="-4"/>
          <w:sz w:val="8"/>
        </w:rPr>
        <w:t>0500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61" w:lineRule="auto" w:before="66"/>
        <w:ind w:left="1486" w:right="748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1"/>
          <w:sz w:val="8"/>
        </w:rPr>
        <w:t> </w:t>
      </w:r>
      <w:r>
        <w:rPr>
          <w:sz w:val="8"/>
        </w:rPr>
        <w:t>digitalmente</w:t>
      </w:r>
      <w:r>
        <w:rPr>
          <w:spacing w:val="-1"/>
          <w:sz w:val="8"/>
        </w:rPr>
        <w:t> </w:t>
      </w:r>
      <w:r>
        <w:rPr>
          <w:sz w:val="8"/>
        </w:rPr>
        <w:t>por:</w:t>
      </w:r>
      <w:r>
        <w:rPr>
          <w:spacing w:val="80"/>
          <w:sz w:val="8"/>
        </w:rPr>
        <w:t> </w:t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506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5471159</wp:posOffset>
            </wp:positionH>
            <wp:positionV relativeFrom="paragraph">
              <wp:posOffset>-219567</wp:posOffset>
            </wp:positionV>
            <wp:extent cx="279400" cy="274319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4"/>
          <w:sz w:val="8"/>
        </w:rPr>
        <w:t> </w:t>
      </w:r>
      <w:r>
        <w:rPr>
          <w:sz w:val="8"/>
        </w:rPr>
        <w:t>28/08/2024</w:t>
      </w:r>
      <w:r>
        <w:rPr>
          <w:spacing w:val="-3"/>
          <w:sz w:val="8"/>
        </w:rPr>
        <w:t> </w:t>
      </w:r>
      <w:r>
        <w:rPr>
          <w:sz w:val="8"/>
        </w:rPr>
        <w:t>16:40:20-</w:t>
      </w:r>
      <w:r>
        <w:rPr>
          <w:spacing w:val="-4"/>
          <w:sz w:val="8"/>
        </w:rPr>
        <w:t>0500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</w:pPr>
      <w:r>
        <w:rPr/>
        <w:t>Miembro</w:t>
      </w:r>
      <w:r>
        <w:rPr>
          <w:rFonts w:ascii="Times New Roman" w:hAnsi="Times New Roman"/>
          <w:b w:val="0"/>
          <w:spacing w:val="20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2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2"/>
        </w:rPr>
        <w:t> </w:t>
      </w:r>
      <w:r>
        <w:rPr>
          <w:spacing w:val="-2"/>
        </w:rPr>
        <w:t>usuaria</w:t>
      </w:r>
    </w:p>
    <w:p>
      <w:pPr>
        <w:spacing w:after="0"/>
        <w:sectPr>
          <w:type w:val="continuous"/>
          <w:pgSz w:w="11910" w:h="16840"/>
          <w:pgMar w:top="220" w:bottom="0" w:left="740" w:right="780"/>
          <w:cols w:num="3" w:equalWidth="0">
            <w:col w:w="4078" w:space="40"/>
            <w:col w:w="1555" w:space="1237"/>
            <w:col w:w="3480"/>
          </w:cols>
        </w:sectPr>
      </w:pPr>
    </w:p>
    <w:p>
      <w:pPr>
        <w:pStyle w:val="BodyText"/>
        <w:spacing w:before="6"/>
        <w:rPr>
          <w:rFonts w:ascii="Calibri"/>
          <w:b/>
          <w:sz w:val="17"/>
        </w:rPr>
      </w:pPr>
    </w:p>
    <w:p>
      <w:pPr>
        <w:spacing w:before="61"/>
        <w:ind w:left="1117" w:right="1996" w:firstLine="0"/>
        <w:jc w:val="center"/>
        <w:rPr>
          <w:rFonts w:ascii="Calibri"/>
          <w:b/>
          <w:sz w:val="19"/>
        </w:rPr>
      </w:pPr>
      <w:r>
        <w:rPr>
          <w:rFonts w:ascii="Calibri"/>
          <w:b/>
          <w:spacing w:val="-2"/>
          <w:sz w:val="19"/>
        </w:rPr>
        <w:t>Miembro</w:t>
      </w:r>
      <w:r>
        <w:rPr>
          <w:rFonts w:ascii="Times New Roman"/>
          <w:spacing w:val="-2"/>
          <w:sz w:val="19"/>
        </w:rPr>
        <w:t> </w:t>
      </w:r>
      <w:r>
        <w:rPr>
          <w:rFonts w:ascii="Calibri"/>
          <w:b/>
          <w:spacing w:val="-2"/>
          <w:sz w:val="19"/>
        </w:rPr>
        <w:t>representante</w:t>
      </w:r>
      <w:r>
        <w:rPr>
          <w:rFonts w:ascii="Times New Roman"/>
          <w:spacing w:val="2"/>
          <w:sz w:val="19"/>
        </w:rPr>
        <w:t> </w:t>
      </w:r>
      <w:r>
        <w:rPr>
          <w:rFonts w:ascii="Calibri"/>
          <w:b/>
          <w:spacing w:val="-2"/>
          <w:sz w:val="19"/>
        </w:rPr>
        <w:t>de</w:t>
      </w:r>
      <w:r>
        <w:rPr>
          <w:rFonts w:ascii="Times New Roman"/>
          <w:spacing w:val="1"/>
          <w:sz w:val="19"/>
        </w:rPr>
        <w:t> </w:t>
      </w:r>
      <w:r>
        <w:rPr>
          <w:rFonts w:ascii="Calibri"/>
          <w:b/>
          <w:spacing w:val="-5"/>
          <w:sz w:val="19"/>
        </w:rPr>
        <w:t>OAJ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19"/>
        </w:rPr>
      </w:pPr>
    </w:p>
    <w:p>
      <w:pPr>
        <w:pStyle w:val="BodyText"/>
        <w:spacing w:line="184" w:lineRule="auto" w:before="130"/>
        <w:ind w:left="308" w:right="208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9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clave:91219J6744</w:t>
      </w:r>
    </w:p>
    <w:sectPr>
      <w:type w:val="continuous"/>
      <w:pgSz w:w="11910" w:h="16840"/>
      <w:pgMar w:top="220" w:bottom="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9"/>
      <w:outlineLvl w:val="1"/>
    </w:pPr>
    <w:rPr>
      <w:rFonts w:ascii="Calibri" w:hAnsi="Calibri" w:eastAsia="Calibri" w:cs="Calibri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22" w:right="1996"/>
      <w:jc w:val="center"/>
    </w:pPr>
    <w:rPr>
      <w:rFonts w:ascii="Calibri" w:hAnsi="Calibri" w:eastAsia="Calibri" w:cs="Calibri"/>
      <w:b/>
      <w:bCs/>
      <w:sz w:val="38"/>
      <w:szCs w:val="3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 w:line="225" w:lineRule="exact"/>
      <w:ind w:left="2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2024-08-29T16:16:32Z</dcterms:created>
  <dcterms:modified xsi:type="dcterms:W3CDTF">2024-08-29T16:16:32Z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2024-08-29T00:00:00Z</vt:filetime>
  </property>
  <property fmtid="{D5CDD505-2E9C-101B-9397-08002B2CF9AE}" pid="4" name="Producer">
    <vt:lpwstr>FPDF 1.86; modified using OpenPDF 1.3.29</vt:lpwstr>
  </property>
</Properties>
</file>