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80" w:val="left" w:leader="none"/>
        </w:tabs>
        <w:spacing w:line="240" w:lineRule="auto"/>
        <w:ind w:left="478" w:right="0" w:firstLine="0"/>
        <w:rPr>
          <w:rFonts w:ascii="Times New Roman"/>
          <w:sz w:val="20"/>
        </w:rPr>
      </w:pPr>
      <w:r>
        <w:rPr>
          <w:rFonts w:ascii="Times New Roman"/>
          <w:position w:val="36"/>
          <w:sz w:val="20"/>
        </w:rPr>
        <w:drawing>
          <wp:inline distT="0" distB="0" distL="0" distR="0">
            <wp:extent cx="2638087" cy="5400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6"/>
          <w:sz w:val="20"/>
        </w:rPr>
      </w:r>
      <w:r>
        <w:rPr>
          <w:rFonts w:ascii="Times New Roman"/>
          <w:position w:val="3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102168" cy="65598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168" cy="65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9"/>
        </w:rPr>
      </w:pPr>
    </w:p>
    <w:p>
      <w:pPr>
        <w:pStyle w:val="Title"/>
        <w:spacing w:line="228" w:lineRule="auto"/>
        <w:rPr>
          <w:u w:val="none"/>
        </w:rPr>
      </w:pPr>
      <w:r>
        <w:rPr>
          <w:u w:val="single"/>
        </w:rPr>
        <w:t>RESULTADOS</w:t>
      </w:r>
      <w:r>
        <w:rPr>
          <w:spacing w:val="10"/>
          <w:u w:val="single"/>
        </w:rPr>
        <w:t> </w:t>
      </w:r>
      <w:r>
        <w:rPr>
          <w:u w:val="single"/>
        </w:rPr>
        <w:t>DE</w:t>
      </w:r>
      <w:r>
        <w:rPr>
          <w:spacing w:val="11"/>
          <w:u w:val="single"/>
        </w:rPr>
        <w:t> </w:t>
      </w:r>
      <w:r>
        <w:rPr>
          <w:u w:val="single"/>
        </w:rPr>
        <w:t>EVALUACIÓN</w:t>
      </w:r>
      <w:r>
        <w:rPr>
          <w:spacing w:val="10"/>
          <w:u w:val="single"/>
        </w:rPr>
        <w:t> </w:t>
      </w:r>
      <w:r>
        <w:rPr>
          <w:u w:val="single"/>
        </w:rPr>
        <w:t>DE</w:t>
      </w:r>
      <w:r>
        <w:rPr>
          <w:spacing w:val="10"/>
          <w:u w:val="single"/>
        </w:rPr>
        <w:t> </w:t>
      </w:r>
      <w:r>
        <w:rPr>
          <w:u w:val="single"/>
        </w:rPr>
        <w:t>LA</w:t>
      </w:r>
      <w:r>
        <w:rPr>
          <w:spacing w:val="12"/>
          <w:u w:val="single"/>
        </w:rPr>
        <w:t> </w:t>
      </w:r>
      <w:r>
        <w:rPr>
          <w:u w:val="single"/>
        </w:rPr>
        <w:t>FICHA</w:t>
      </w:r>
      <w:r>
        <w:rPr>
          <w:spacing w:val="12"/>
          <w:u w:val="single"/>
        </w:rPr>
        <w:t> </w:t>
      </w:r>
      <w:r>
        <w:rPr>
          <w:u w:val="single"/>
        </w:rPr>
        <w:t>CURRICULAR</w:t>
      </w:r>
      <w:r>
        <w:rPr>
          <w:spacing w:val="-55"/>
          <w:u w:val="none"/>
        </w:rPr>
        <w:t> </w:t>
      </w:r>
      <w:r>
        <w:rPr>
          <w:u w:val="none"/>
        </w:rPr>
        <w:t>CARGO:</w:t>
      </w:r>
      <w:r>
        <w:rPr>
          <w:spacing w:val="1"/>
          <w:u w:val="none"/>
        </w:rPr>
        <w:t> </w:t>
      </w:r>
      <w:r>
        <w:rPr>
          <w:u w:val="none"/>
        </w:rPr>
        <w:t>ESPECIALISTA</w:t>
      </w:r>
      <w:r>
        <w:rPr>
          <w:spacing w:val="3"/>
          <w:u w:val="none"/>
        </w:rPr>
        <w:t> </w:t>
      </w:r>
      <w:r>
        <w:rPr>
          <w:u w:val="none"/>
        </w:rPr>
        <w:t>EN</w:t>
      </w:r>
      <w:r>
        <w:rPr>
          <w:spacing w:val="1"/>
          <w:u w:val="none"/>
        </w:rPr>
        <w:t> </w:t>
      </w:r>
      <w:r>
        <w:rPr>
          <w:u w:val="none"/>
        </w:rPr>
        <w:t>CONTABILIDAD</w:t>
      </w:r>
      <w:r>
        <w:rPr>
          <w:spacing w:val="2"/>
          <w:u w:val="none"/>
        </w:rPr>
        <w:t> </w:t>
      </w:r>
      <w:r>
        <w:rPr>
          <w:u w:val="none"/>
        </w:rPr>
        <w:t>III</w:t>
      </w:r>
    </w:p>
    <w:p>
      <w:pPr>
        <w:spacing w:line="222" w:lineRule="exact" w:before="0"/>
        <w:ind w:left="2360" w:right="1816" w:firstLine="0"/>
        <w:jc w:val="center"/>
        <w:rPr>
          <w:b/>
          <w:sz w:val="23"/>
        </w:rPr>
      </w:pPr>
      <w:r>
        <w:rPr>
          <w:b/>
          <w:sz w:val="23"/>
        </w:rPr>
        <w:t>PLAZA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N°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43</w:t>
      </w:r>
    </w:p>
    <w:p>
      <w:pPr>
        <w:spacing w:line="240" w:lineRule="auto" w:before="8"/>
        <w:rPr>
          <w:b/>
          <w:sz w:val="6"/>
        </w:rPr>
      </w:pPr>
    </w:p>
    <w:tbl>
      <w:tblPr>
        <w:tblW w:w="0" w:type="auto"/>
        <w:jc w:val="left"/>
        <w:tblInd w:w="10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306"/>
        <w:gridCol w:w="1365"/>
        <w:gridCol w:w="1905"/>
        <w:gridCol w:w="1681"/>
        <w:gridCol w:w="2104"/>
      </w:tblGrid>
      <w:tr>
        <w:trPr>
          <w:trHeight w:val="513" w:hRule="atLeast"/>
        </w:trPr>
        <w:tc>
          <w:tcPr>
            <w:tcW w:w="458" w:type="dxa"/>
            <w:shd w:val="clear" w:color="auto" w:fill="FFAEAE"/>
          </w:tcPr>
          <w:p>
            <w:pPr>
              <w:pStyle w:val="TableParagraph"/>
              <w:spacing w:before="154"/>
              <w:ind w:left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N°</w:t>
            </w:r>
          </w:p>
        </w:tc>
        <w:tc>
          <w:tcPr>
            <w:tcW w:w="4576" w:type="dxa"/>
            <w:gridSpan w:val="3"/>
            <w:shd w:val="clear" w:color="auto" w:fill="FFAEAE"/>
          </w:tcPr>
          <w:p>
            <w:pPr>
              <w:pStyle w:val="TableParagraph"/>
              <w:spacing w:before="145"/>
              <w:ind w:left="1431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APELLIDOS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NOMBRES</w:t>
            </w:r>
          </w:p>
        </w:tc>
        <w:tc>
          <w:tcPr>
            <w:tcW w:w="1681" w:type="dxa"/>
            <w:shd w:val="clear" w:color="auto" w:fill="FFAEAE"/>
          </w:tcPr>
          <w:p>
            <w:pPr>
              <w:pStyle w:val="TableParagraph"/>
              <w:spacing w:line="220" w:lineRule="atLeast" w:before="29"/>
              <w:ind w:left="213" w:right="76" w:hanging="10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GRADO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APTITUD</w:t>
            </w:r>
            <w:r>
              <w:rPr>
                <w:b/>
                <w:spacing w:val="-3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(APTO/NO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APTO)</w:t>
            </w:r>
          </w:p>
        </w:tc>
        <w:tc>
          <w:tcPr>
            <w:tcW w:w="2104" w:type="dxa"/>
            <w:shd w:val="clear" w:color="auto" w:fill="FFAEAE"/>
          </w:tcPr>
          <w:p>
            <w:pPr>
              <w:pStyle w:val="TableParagraph"/>
              <w:spacing w:before="154"/>
              <w:ind w:left="221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HORA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DE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EVALUACIÓN</w:t>
            </w:r>
          </w:p>
        </w:tc>
      </w:tr>
      <w:tr>
        <w:trPr>
          <w:trHeight w:val="503" w:hRule="atLeast"/>
        </w:trPr>
        <w:tc>
          <w:tcPr>
            <w:tcW w:w="458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94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48" w:right="2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TELLO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right="3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CARRERA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410" w:right="39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JEAN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SCOTT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547" w:right="5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APTO</w:t>
            </w:r>
          </w:p>
        </w:tc>
        <w:tc>
          <w:tcPr>
            <w:tcW w:w="2104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680"/>
              <w:rPr>
                <w:sz w:val="17"/>
              </w:rPr>
            </w:pPr>
            <w:r>
              <w:rPr>
                <w:w w:val="105"/>
                <w:sz w:val="17"/>
              </w:rPr>
              <w:t>10:00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a.m.</w:t>
            </w:r>
          </w:p>
        </w:tc>
      </w:tr>
      <w:tr>
        <w:trPr>
          <w:trHeight w:val="503" w:hRule="atLeast"/>
        </w:trPr>
        <w:tc>
          <w:tcPr>
            <w:tcW w:w="458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94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48" w:right="2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TACILLA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right="3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CASTREJON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410" w:right="39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JOSE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MANUEL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547" w:right="5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8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94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46" w:right="2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CENTENO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451"/>
              <w:rPr>
                <w:sz w:val="14"/>
              </w:rPr>
            </w:pPr>
            <w:r>
              <w:rPr>
                <w:w w:val="105"/>
                <w:sz w:val="14"/>
              </w:rPr>
              <w:t>TORRES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410" w:right="38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OSCAR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TADEO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547" w:right="5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8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4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47" w:right="2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ROMO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6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CARBAJAL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10" w:right="38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JULIO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CESAR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47" w:right="5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APTO</w:t>
            </w:r>
          </w:p>
        </w:tc>
        <w:tc>
          <w:tcPr>
            <w:tcW w:w="2104" w:type="dxa"/>
            <w:vMerge w:val="restart"/>
            <w:shd w:val="clear" w:color="auto" w:fill="003298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3" w:hRule="atLeast"/>
        </w:trPr>
        <w:tc>
          <w:tcPr>
            <w:tcW w:w="458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94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48" w:right="2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HUARANCCA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473" w:right="4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JIBAJA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410" w:right="39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NICOLAS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JHONNY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547" w:right="5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spacing w:before="98"/>
        <w:ind w:left="1074"/>
      </w:pPr>
      <w:r>
        <w:rPr/>
        <w:t>COMUNICADO:</w:t>
      </w:r>
    </w:p>
    <w:p>
      <w:pPr>
        <w:pStyle w:val="BodyText"/>
        <w:spacing w:before="129"/>
        <w:ind w:left="1532"/>
        <w:rPr>
          <w:rFonts w:ascii="Calibri" w:hAnsi="Calibri"/>
        </w:rPr>
      </w:pPr>
      <w:r>
        <w:rPr>
          <w:rFonts w:ascii="Calibri" w:hAnsi="Calibri"/>
        </w:rPr>
        <w:t>Los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candidatos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Aptos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deberán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presentarse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15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minutos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antes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hora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indicada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para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rendir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evaluación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conocimientos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el</w:t>
      </w:r>
    </w:p>
    <w:p>
      <w:pPr>
        <w:pStyle w:val="ListParagraph"/>
        <w:numPr>
          <w:ilvl w:val="0"/>
          <w:numId w:val="1"/>
        </w:numPr>
        <w:tabs>
          <w:tab w:pos="1532" w:val="left" w:leader="none"/>
          <w:tab w:pos="1533" w:val="left" w:leader="none"/>
        </w:tabs>
        <w:spacing w:line="254" w:lineRule="auto" w:before="23" w:after="0"/>
        <w:ind w:left="1532" w:right="654" w:hanging="300"/>
        <w:jc w:val="left"/>
        <w:rPr>
          <w:sz w:val="16"/>
        </w:rPr>
      </w:pPr>
      <w:r>
        <w:rPr>
          <w:sz w:val="16"/>
        </w:rPr>
        <w:t>día</w:t>
      </w:r>
      <w:r>
        <w:rPr>
          <w:spacing w:val="4"/>
          <w:sz w:val="16"/>
        </w:rPr>
        <w:t> </w:t>
      </w:r>
      <w:r>
        <w:rPr>
          <w:b/>
          <w:sz w:val="17"/>
        </w:rPr>
        <w:t>05</w:t>
      </w:r>
      <w:r>
        <w:rPr>
          <w:b/>
          <w:spacing w:val="3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diciembre</w:t>
      </w:r>
      <w:r>
        <w:rPr>
          <w:b/>
          <w:spacing w:val="3"/>
          <w:sz w:val="17"/>
        </w:rPr>
        <w:t> </w:t>
      </w:r>
      <w:r>
        <w:rPr>
          <w:b/>
          <w:sz w:val="17"/>
        </w:rPr>
        <w:t>del</w:t>
      </w:r>
      <w:r>
        <w:rPr>
          <w:b/>
          <w:spacing w:val="3"/>
          <w:sz w:val="17"/>
        </w:rPr>
        <w:t> </w:t>
      </w:r>
      <w:r>
        <w:rPr>
          <w:b/>
          <w:sz w:val="17"/>
        </w:rPr>
        <w:t>2024</w:t>
      </w:r>
      <w:r>
        <w:rPr>
          <w:sz w:val="16"/>
        </w:rPr>
        <w:t>,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la sede</w:t>
      </w:r>
      <w:r>
        <w:rPr>
          <w:spacing w:val="-1"/>
          <w:sz w:val="16"/>
        </w:rPr>
        <w:t> </w:t>
      </w:r>
      <w:r>
        <w:rPr>
          <w:sz w:val="16"/>
        </w:rPr>
        <w:t>central</w:t>
      </w:r>
      <w:r>
        <w:rPr>
          <w:spacing w:val="-1"/>
          <w:sz w:val="16"/>
        </w:rPr>
        <w:t> </w:t>
      </w:r>
      <w:r>
        <w:rPr>
          <w:sz w:val="16"/>
        </w:rPr>
        <w:t>de la</w:t>
      </w:r>
      <w:r>
        <w:rPr>
          <w:spacing w:val="-1"/>
          <w:sz w:val="16"/>
        </w:rPr>
        <w:t> </w:t>
      </w:r>
      <w:r>
        <w:rPr>
          <w:sz w:val="16"/>
        </w:rPr>
        <w:t>SBN ubicada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Calle Chinchón</w:t>
      </w:r>
      <w:r>
        <w:rPr>
          <w:spacing w:val="-1"/>
          <w:sz w:val="16"/>
        </w:rPr>
        <w:t> </w:t>
      </w:r>
      <w:r>
        <w:rPr>
          <w:sz w:val="16"/>
        </w:rPr>
        <w:t>N°</w:t>
      </w:r>
      <w:r>
        <w:rPr>
          <w:spacing w:val="1"/>
          <w:sz w:val="16"/>
        </w:rPr>
        <w:t> </w:t>
      </w:r>
      <w:r>
        <w:rPr>
          <w:sz w:val="16"/>
        </w:rPr>
        <w:t>890, San</w:t>
      </w:r>
      <w:r>
        <w:rPr>
          <w:spacing w:val="-1"/>
          <w:sz w:val="16"/>
        </w:rPr>
        <w:t> </w:t>
      </w:r>
      <w:r>
        <w:rPr>
          <w:sz w:val="16"/>
        </w:rPr>
        <w:t>Isidro (los</w:t>
      </w:r>
      <w:r>
        <w:rPr>
          <w:spacing w:val="-1"/>
          <w:sz w:val="16"/>
        </w:rPr>
        <w:t> </w:t>
      </w:r>
      <w:r>
        <w:rPr>
          <w:sz w:val="16"/>
        </w:rPr>
        <w:t>candidatos que</w:t>
      </w:r>
      <w:r>
        <w:rPr>
          <w:spacing w:val="1"/>
          <w:sz w:val="16"/>
        </w:rPr>
        <w:t> </w:t>
      </w:r>
      <w:r>
        <w:rPr>
          <w:sz w:val="16"/>
        </w:rPr>
        <w:t>lleguen</w:t>
      </w:r>
      <w:r>
        <w:rPr>
          <w:spacing w:val="-2"/>
          <w:sz w:val="16"/>
        </w:rPr>
        <w:t> </w:t>
      </w:r>
      <w:r>
        <w:rPr>
          <w:sz w:val="16"/>
        </w:rPr>
        <w:t>fuera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hora</w:t>
      </w:r>
      <w:r>
        <w:rPr>
          <w:spacing w:val="-2"/>
          <w:sz w:val="16"/>
        </w:rPr>
        <w:t> </w:t>
      </w:r>
      <w:r>
        <w:rPr>
          <w:sz w:val="16"/>
        </w:rPr>
        <w:t>son</w:t>
      </w:r>
      <w:r>
        <w:rPr>
          <w:spacing w:val="-1"/>
          <w:sz w:val="16"/>
        </w:rPr>
        <w:t> </w:t>
      </w:r>
      <w:r>
        <w:rPr>
          <w:sz w:val="16"/>
        </w:rPr>
        <w:t>descalificados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fase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evaluación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conocimientos).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532" w:val="left" w:leader="none"/>
          <w:tab w:pos="1533" w:val="left" w:leader="none"/>
        </w:tabs>
        <w:spacing w:line="240" w:lineRule="auto" w:before="1" w:after="0"/>
        <w:ind w:left="1532" w:right="0" w:hanging="301"/>
        <w:jc w:val="left"/>
        <w:rPr>
          <w:sz w:val="16"/>
        </w:rPr>
      </w:pPr>
      <w:r>
        <w:rPr>
          <w:position w:val="1"/>
          <w:sz w:val="16"/>
        </w:rPr>
        <w:t>Deberán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mostrar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su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documento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identificación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(DNI)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al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momento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registrar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su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asistencia.</w:t>
      </w:r>
    </w:p>
    <w:p>
      <w:pPr>
        <w:spacing w:line="240" w:lineRule="auto" w:before="9"/>
        <w:rPr>
          <w:sz w:val="20"/>
        </w:rPr>
      </w:pPr>
    </w:p>
    <w:p>
      <w:pPr>
        <w:pStyle w:val="Heading1"/>
        <w:ind w:right="1405"/>
        <w:jc w:val="right"/>
      </w:pPr>
      <w:r>
        <w:rPr/>
        <w:t>San</w:t>
      </w:r>
      <w:r>
        <w:rPr>
          <w:spacing w:val="-1"/>
        </w:rPr>
        <w:t> </w:t>
      </w:r>
      <w:r>
        <w:rPr/>
        <w:t>Isidro,</w:t>
      </w:r>
      <w:r>
        <w:rPr>
          <w:spacing w:val="-1"/>
        </w:rPr>
        <w:t> </w:t>
      </w:r>
      <w:r>
        <w:rPr/>
        <w:t>Diciembre de 2024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9"/>
        </w:rPr>
      </w:pPr>
    </w:p>
    <w:p>
      <w:pPr>
        <w:spacing w:after="0" w:line="240" w:lineRule="auto"/>
        <w:rPr>
          <w:sz w:val="19"/>
        </w:rPr>
        <w:sectPr>
          <w:type w:val="continuous"/>
          <w:pgSz w:w="12240" w:h="15840"/>
          <w:pgMar w:top="240" w:bottom="0" w:left="940" w:right="920"/>
        </w:sectPr>
      </w:pPr>
    </w:p>
    <w:p>
      <w:pPr>
        <w:spacing w:line="240" w:lineRule="auto" w:before="0"/>
        <w:rPr>
          <w:b/>
          <w:sz w:val="8"/>
        </w:rPr>
      </w:pPr>
    </w:p>
    <w:p>
      <w:pPr>
        <w:spacing w:line="111" w:lineRule="exact" w:before="1"/>
        <w:ind w:left="2908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2115185</wp:posOffset>
            </wp:positionH>
            <wp:positionV relativeFrom="paragraph">
              <wp:posOffset>-19853</wp:posOffset>
            </wp:positionV>
            <wp:extent cx="279399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2908" w:right="33" w:firstLine="0"/>
        <w:jc w:val="left"/>
        <w:rPr>
          <w:rFonts w:ascii="Lucida Sans Unicode" w:hAnsi="Lucida Sans Unicode"/>
          <w:sz w:val="8"/>
        </w:rPr>
      </w:pPr>
      <w:r>
        <w:rPr>
          <w:rFonts w:ascii="Lucida Sans Unicode" w:hAnsi="Lucida Sans Unicode"/>
          <w:w w:val="95"/>
          <w:sz w:val="8"/>
        </w:rPr>
        <w:t>MONTOYA ZUÑIGA Carlos Alberto FAU</w:t>
      </w:r>
      <w:r>
        <w:rPr>
          <w:rFonts w:ascii="Lucida Sans Unicode" w:hAnsi="Lucida Sans Unicode"/>
          <w:spacing w:val="-22"/>
          <w:w w:val="95"/>
          <w:sz w:val="8"/>
        </w:rPr>
        <w:t> </w:t>
      </w:r>
      <w:r>
        <w:rPr>
          <w:rFonts w:ascii="Lucida Sans Unicode" w:hAnsi="Lucida Sans Unicode"/>
          <w:w w:val="90"/>
          <w:sz w:val="8"/>
        </w:rPr>
        <w:t>20131057823</w:t>
      </w:r>
      <w:r>
        <w:rPr>
          <w:rFonts w:ascii="Lucida Sans Unicode" w:hAnsi="Lucida Sans Unicode"/>
          <w:spacing w:val="-3"/>
          <w:w w:val="90"/>
          <w:sz w:val="8"/>
        </w:rPr>
        <w:t> </w:t>
      </w:r>
      <w:r>
        <w:rPr>
          <w:rFonts w:ascii="Lucida Sans Unicode" w:hAnsi="Lucida Sans Unicode"/>
          <w:w w:val="90"/>
          <w:sz w:val="8"/>
        </w:rPr>
        <w:t>hard</w:t>
      </w:r>
    </w:p>
    <w:p>
      <w:pPr>
        <w:spacing w:line="107" w:lineRule="exact" w:before="0"/>
        <w:ind w:left="292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02/12/2024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17:51:25-0500</w:t>
      </w:r>
    </w:p>
    <w:p>
      <w:pPr>
        <w:pStyle w:val="BodyText"/>
        <w:spacing w:before="11"/>
        <w:rPr>
          <w:rFonts w:ascii="Lucida Sans Unicode"/>
          <w:sz w:val="9"/>
        </w:rPr>
      </w:pPr>
      <w:r>
        <w:rPr/>
        <w:br w:type="column"/>
      </w:r>
      <w:r>
        <w:rPr>
          <w:rFonts w:ascii="Lucida Sans Unicode"/>
          <w:sz w:val="9"/>
        </w:rPr>
      </w:r>
    </w:p>
    <w:p>
      <w:pPr>
        <w:spacing w:line="194" w:lineRule="auto" w:before="0"/>
        <w:ind w:left="2885" w:right="1733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Firmado digitalmente por: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DEXTRE ROJAS Julieth Belissa FAU</w:t>
      </w:r>
      <w:r>
        <w:rPr>
          <w:rFonts w:ascii="Lucida Sans Unicode"/>
          <w:spacing w:val="-22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8" w:lineRule="exact" w:before="0"/>
        <w:ind w:left="2906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4983607</wp:posOffset>
            </wp:positionH>
            <wp:positionV relativeFrom="paragraph">
              <wp:posOffset>-220760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02/12/2024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19:37:34-0500</w:t>
      </w:r>
    </w:p>
    <w:p>
      <w:pPr>
        <w:spacing w:after="0" w:line="108" w:lineRule="exact"/>
        <w:jc w:val="left"/>
        <w:rPr>
          <w:rFonts w:ascii="Lucida Sans Unicode"/>
          <w:sz w:val="8"/>
        </w:rPr>
        <w:sectPr>
          <w:type w:val="continuous"/>
          <w:pgSz w:w="12240" w:h="15840"/>
          <w:pgMar w:top="240" w:bottom="0" w:left="940" w:right="920"/>
          <w:cols w:num="2" w:equalWidth="0">
            <w:col w:w="4379" w:space="138"/>
            <w:col w:w="5863"/>
          </w:cols>
        </w:sectPr>
      </w:pPr>
    </w:p>
    <w:p>
      <w:pPr>
        <w:spacing w:before="122"/>
        <w:ind w:left="0" w:right="0" w:firstLine="0"/>
        <w:jc w:val="right"/>
        <w:rPr>
          <w:b/>
          <w:sz w:val="14"/>
        </w:rPr>
      </w:pPr>
      <w:r>
        <w:rPr>
          <w:b/>
          <w:w w:val="105"/>
          <w:sz w:val="14"/>
        </w:rPr>
        <w:t>Presidente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line="240" w:lineRule="auto" w:before="10"/>
        <w:rPr>
          <w:b/>
          <w:sz w:val="12"/>
        </w:rPr>
      </w:pPr>
    </w:p>
    <w:p>
      <w:pPr>
        <w:spacing w:line="111" w:lineRule="exact" w:before="0"/>
        <w:ind w:left="823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3290315</wp:posOffset>
            </wp:positionH>
            <wp:positionV relativeFrom="paragraph">
              <wp:posOffset>-20488</wp:posOffset>
            </wp:positionV>
            <wp:extent cx="279400" cy="279400"/>
            <wp:effectExtent l="0" t="0" r="0" b="0"/>
            <wp:wrapNone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6"/>
        <w:ind w:left="823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76" w:lineRule="exact" w:before="0"/>
        <w:ind w:left="844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02/12/2024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17:58:12-0500</w:t>
      </w:r>
    </w:p>
    <w:p>
      <w:pPr>
        <w:spacing w:line="140" w:lineRule="exact" w:before="0"/>
        <w:ind w:left="265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Miembro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representante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de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OAJ</w:t>
      </w:r>
    </w:p>
    <w:p>
      <w:pPr>
        <w:spacing w:before="122"/>
        <w:ind w:left="561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w w:val="105"/>
          <w:sz w:val="14"/>
        </w:rPr>
        <w:t>Miembro</w:t>
      </w:r>
      <w:r>
        <w:rPr>
          <w:b/>
          <w:spacing w:val="27"/>
          <w:w w:val="105"/>
          <w:sz w:val="14"/>
        </w:rPr>
        <w:t> </w:t>
      </w:r>
      <w:r>
        <w:rPr>
          <w:b/>
          <w:w w:val="105"/>
          <w:sz w:val="14"/>
        </w:rPr>
        <w:t>representante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área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usuaria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240" w:bottom="0" w:left="940" w:right="920"/>
          <w:cols w:num="3" w:equalWidth="0">
            <w:col w:w="3897" w:space="40"/>
            <w:col w:w="2298" w:space="39"/>
            <w:col w:w="4106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2"/>
        </w:rPr>
      </w:pPr>
    </w:p>
    <w:p>
      <w:pPr>
        <w:pStyle w:val="BodyText"/>
        <w:spacing w:line="184" w:lineRule="auto" w:before="129"/>
        <w:ind w:left="108" w:right="2279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9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clave:4T70675716</w:t>
      </w:r>
    </w:p>
    <w:sectPr>
      <w:type w:val="continuous"/>
      <w:pgSz w:w="12240" w:h="15840"/>
      <w:pgMar w:top="240" w:bottom="0" w:left="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532" w:hanging="300"/>
        <w:jc w:val="left"/>
      </w:pPr>
      <w:rPr>
        <w:rFonts w:hint="default" w:ascii="Calibri" w:hAnsi="Calibri" w:eastAsia="Calibri" w:cs="Calibri"/>
        <w:b/>
        <w:bCs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24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08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92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76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60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44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28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12" w:hanging="3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2360" w:right="1829"/>
      <w:jc w:val="center"/>
    </w:pPr>
    <w:rPr>
      <w:rFonts w:ascii="Calibri" w:hAnsi="Calibri" w:eastAsia="Calibri" w:cs="Calibri"/>
      <w:b/>
      <w:bCs/>
      <w:sz w:val="26"/>
      <w:szCs w:val="2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532" w:hanging="30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2024-12-03T14:48:43Z</dcterms:created>
  <dcterms:modified xsi:type="dcterms:W3CDTF">2024-12-03T14:48:43Z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LastSaved">
    <vt:filetime>2024-12-03T00:00:00Z</vt:filetime>
  </property>
</Properties>
</file>